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FC49" w14:textId="77777777" w:rsidR="003B040E" w:rsidRPr="003B040E" w:rsidRDefault="003B040E" w:rsidP="003B040E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</w:p>
    <w:p w14:paraId="6B5E5A1A" w14:textId="052CC342" w:rsidR="003B040E" w:rsidRPr="003B040E" w:rsidRDefault="003B040E" w:rsidP="003B040E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r w:rsidRPr="003B040E">
        <w:rPr>
          <w:rFonts w:ascii="Calibri" w:eastAsia="Times New Roman" w:hAnsi="Calibri" w:cs="Calibri"/>
          <w:color w:val="211D1E"/>
          <w:kern w:val="0"/>
          <w:sz w:val="24"/>
          <w:szCs w:val="24"/>
          <w:lang w:eastAsia="fr-FR"/>
          <w14:ligatures w14:val="none"/>
        </w:rPr>
        <w:t xml:space="preserve">Paris, 26 de </w:t>
      </w:r>
      <w:proofErr w:type="spellStart"/>
      <w:proofErr w:type="gramStart"/>
      <w:r w:rsidRPr="003B040E">
        <w:rPr>
          <w:rFonts w:ascii="Calibri" w:eastAsia="Times New Roman" w:hAnsi="Calibri" w:cs="Calibri"/>
          <w:color w:val="211D1E"/>
          <w:kern w:val="0"/>
          <w:sz w:val="24"/>
          <w:szCs w:val="24"/>
          <w:lang w:eastAsia="fr-FR"/>
          <w14:ligatures w14:val="none"/>
        </w:rPr>
        <w:t>junio</w:t>
      </w:r>
      <w:proofErr w:type="spellEnd"/>
      <w:r w:rsidRPr="003B040E">
        <w:rPr>
          <w:rFonts w:ascii="Calibri" w:eastAsia="Times New Roman" w:hAnsi="Calibri" w:cs="Calibri"/>
          <w:color w:val="211D1E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Calibri" w:eastAsia="Times New Roman" w:hAnsi="Calibri" w:cs="Calibri"/>
          <w:color w:val="211D1E"/>
          <w:kern w:val="0"/>
          <w:sz w:val="24"/>
          <w:szCs w:val="24"/>
          <w:lang w:eastAsia="fr-FR"/>
          <w14:ligatures w14:val="none"/>
        </w:rPr>
        <w:t xml:space="preserve"> de</w:t>
      </w:r>
      <w:proofErr w:type="gramEnd"/>
      <w:r>
        <w:rPr>
          <w:rFonts w:ascii="Calibri" w:eastAsia="Times New Roman" w:hAnsi="Calibri" w:cs="Calibri"/>
          <w:color w:val="211D1E"/>
          <w:kern w:val="0"/>
          <w:sz w:val="24"/>
          <w:szCs w:val="24"/>
          <w:lang w:eastAsia="fr-FR"/>
          <w14:ligatures w14:val="none"/>
        </w:rPr>
        <w:t xml:space="preserve"> </w:t>
      </w:r>
      <w:r w:rsidRPr="003B040E">
        <w:rPr>
          <w:rFonts w:ascii="Calibri" w:eastAsia="Times New Roman" w:hAnsi="Calibri" w:cs="Calibri"/>
          <w:color w:val="211D1E"/>
          <w:kern w:val="0"/>
          <w:sz w:val="24"/>
          <w:szCs w:val="24"/>
          <w:lang w:eastAsia="fr-FR"/>
          <w14:ligatures w14:val="none"/>
        </w:rPr>
        <w:t>2023</w:t>
      </w:r>
    </w:p>
    <w:p w14:paraId="1DB392A1" w14:textId="77777777" w:rsidR="003B040E" w:rsidRPr="003B040E" w:rsidRDefault="003B040E" w:rsidP="003B040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r w:rsidRPr="003B040E">
        <w:rPr>
          <w:rFonts w:ascii="Calibri" w:eastAsia="Times New Roman" w:hAnsi="Calibri" w:cs="Calibri"/>
          <w:color w:val="211D1E"/>
          <w:kern w:val="0"/>
          <w:sz w:val="24"/>
          <w:szCs w:val="24"/>
          <w:lang w:eastAsia="fr-FR"/>
          <w14:ligatures w14:val="none"/>
        </w:rPr>
        <w:t> </w:t>
      </w:r>
    </w:p>
    <w:p w14:paraId="0D0CF5A5" w14:textId="77777777" w:rsidR="003B040E" w:rsidRPr="003B040E" w:rsidRDefault="003B040E" w:rsidP="003B040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r w:rsidRPr="003B040E">
        <w:rPr>
          <w:rFonts w:ascii="Calibri" w:eastAsia="Times New Roman" w:hAnsi="Calibri" w:cs="Calibri"/>
          <w:color w:val="211D1E"/>
          <w:kern w:val="0"/>
          <w:sz w:val="24"/>
          <w:szCs w:val="24"/>
          <w:lang w:eastAsia="fr-FR"/>
          <w14:ligatures w14:val="none"/>
        </w:rPr>
        <w:t> </w:t>
      </w:r>
    </w:p>
    <w:p w14:paraId="45387589" w14:textId="77777777" w:rsidR="003B040E" w:rsidRPr="003B040E" w:rsidRDefault="003B040E" w:rsidP="003B040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r w:rsidRPr="003B040E">
        <w:rPr>
          <w:rFonts w:ascii="Calibri" w:eastAsia="Times New Roman" w:hAnsi="Calibri" w:cs="Calibri"/>
          <w:color w:val="211D1E"/>
          <w:kern w:val="0"/>
          <w:sz w:val="24"/>
          <w:szCs w:val="24"/>
          <w:lang w:eastAsia="fr-FR"/>
          <w14:ligatures w14:val="none"/>
        </w:rPr>
        <w:t> </w:t>
      </w:r>
    </w:p>
    <w:p w14:paraId="2201E442" w14:textId="77777777" w:rsidR="003B040E" w:rsidRPr="003B040E" w:rsidRDefault="003B040E" w:rsidP="003B040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S</w:t>
      </w:r>
      <w:r w:rsidRPr="003B040E">
        <w:rPr>
          <w:rFonts w:ascii="Calibri" w:eastAsia="Times New Roman" w:hAnsi="Calibri" w:cs="Calibri"/>
          <w:color w:val="211D1E"/>
          <w:kern w:val="0"/>
          <w:sz w:val="24"/>
          <w:szCs w:val="24"/>
          <w:lang w:eastAsia="fr-FR"/>
          <w14:ligatures w14:val="none"/>
        </w:rPr>
        <w:t xml:space="preserve">r. Marco Antonio Ávila </w:t>
      </w:r>
      <w:proofErr w:type="spellStart"/>
      <w:r w:rsidRPr="003B040E">
        <w:rPr>
          <w:rFonts w:ascii="Calibri" w:eastAsia="Times New Roman" w:hAnsi="Calibri" w:cs="Calibri"/>
          <w:color w:val="211D1E"/>
          <w:kern w:val="0"/>
          <w:sz w:val="24"/>
          <w:szCs w:val="24"/>
          <w:lang w:eastAsia="fr-FR"/>
          <w14:ligatures w14:val="none"/>
        </w:rPr>
        <w:t>Lavanal</w:t>
      </w:r>
      <w:proofErr w:type="spellEnd"/>
      <w:r w:rsidRPr="003B040E">
        <w:rPr>
          <w:rFonts w:ascii="Calibri" w:eastAsia="Times New Roman" w:hAnsi="Calibri" w:cs="Calibri"/>
          <w:color w:val="211D1E"/>
          <w:kern w:val="0"/>
          <w:sz w:val="24"/>
          <w:szCs w:val="24"/>
          <w:lang w:eastAsia="fr-FR"/>
          <w14:ligatures w14:val="none"/>
        </w:rPr>
        <w:t xml:space="preserve"> </w:t>
      </w:r>
    </w:p>
    <w:p w14:paraId="3D9E8980" w14:textId="77777777" w:rsidR="003B040E" w:rsidRPr="003B040E" w:rsidRDefault="003B040E" w:rsidP="003B040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proofErr w:type="spellStart"/>
      <w:r w:rsidRPr="003B040E">
        <w:rPr>
          <w:rFonts w:ascii="Calibri" w:eastAsia="Times New Roman" w:hAnsi="Calibri" w:cs="Calibri"/>
          <w:color w:val="211D1E"/>
          <w:kern w:val="0"/>
          <w:sz w:val="24"/>
          <w:szCs w:val="24"/>
          <w:lang w:eastAsia="fr-FR"/>
          <w14:ligatures w14:val="none"/>
        </w:rPr>
        <w:t>Ministro</w:t>
      </w:r>
      <w:proofErr w:type="spellEnd"/>
      <w:r w:rsidRPr="003B040E">
        <w:rPr>
          <w:rFonts w:ascii="Calibri" w:eastAsia="Times New Roman" w:hAnsi="Calibri" w:cs="Calibri"/>
          <w:color w:val="211D1E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r w:rsidRPr="003B040E">
        <w:rPr>
          <w:rFonts w:ascii="Calibri" w:eastAsia="Times New Roman" w:hAnsi="Calibri" w:cs="Calibri"/>
          <w:color w:val="211D1E"/>
          <w:kern w:val="0"/>
          <w:sz w:val="24"/>
          <w:szCs w:val="24"/>
          <w:lang w:eastAsia="fr-FR"/>
          <w14:ligatures w14:val="none"/>
        </w:rPr>
        <w:t>Educación</w:t>
      </w:r>
      <w:proofErr w:type="spellEnd"/>
      <w:r w:rsidRPr="003B040E">
        <w:rPr>
          <w:rFonts w:ascii="Calibri" w:eastAsia="Times New Roman" w:hAnsi="Calibri" w:cs="Calibri"/>
          <w:color w:val="211D1E"/>
          <w:kern w:val="0"/>
          <w:sz w:val="24"/>
          <w:szCs w:val="24"/>
          <w:lang w:eastAsia="fr-FR"/>
          <w14:ligatures w14:val="none"/>
        </w:rPr>
        <w:t xml:space="preserve"> </w:t>
      </w:r>
    </w:p>
    <w:p w14:paraId="060DBEF5" w14:textId="77777777" w:rsidR="003B040E" w:rsidRPr="003B040E" w:rsidRDefault="003B040E" w:rsidP="003B040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Señores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Miembros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del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Jurado</w:t>
      </w:r>
      <w:proofErr w:type="spellEnd"/>
    </w:p>
    <w:p w14:paraId="58636D1B" w14:textId="77777777" w:rsidR="003B040E" w:rsidRPr="003B040E" w:rsidRDefault="003B040E" w:rsidP="003B040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Premio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Nacional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proofErr w:type="gram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Humanidades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 y</w:t>
      </w:r>
      <w:proofErr w:type="gram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Ciencias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Sociales </w:t>
      </w:r>
    </w:p>
    <w:p w14:paraId="795D962C" w14:textId="77777777" w:rsidR="003B040E" w:rsidRPr="003B040E" w:rsidRDefault="003B040E" w:rsidP="003B040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La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obra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José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Bengoa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ha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hecho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converger un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pensamiento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que ha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iluminado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la historia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del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pueblo Mapuche, la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pobreza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del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campesinado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chileno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y los Derechos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humanos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fracturados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actores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culturales y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étnicos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16570F5F" w14:textId="089A1773" w:rsidR="003B040E" w:rsidRPr="003B040E" w:rsidRDefault="003B040E" w:rsidP="003B040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El Dr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Bengoa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ha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intervenido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en el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debate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público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aportando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su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talento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en la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formación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la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Biblioteca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Arguedas, en la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elaboración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la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ley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Indigena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desde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1993 y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como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funcionario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internacional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en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temas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Derechos Humanos.   En la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etapa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post dictatorial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fue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miembro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la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Comisión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Nacional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para la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Superación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la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Pobreza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encargada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elaborar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el informe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acerca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ese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flagelo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. Con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ocasión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cumplirse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los 200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años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la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Independencia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Chile en el 2010, el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presidente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Ricardo Lagos lo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invitó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participar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como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miembro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</w:t>
      </w:r>
      <w:proofErr w:type="gram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la 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Comisión</w:t>
      </w:r>
      <w:proofErr w:type="spellEnd"/>
      <w:proofErr w:type="gram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del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Bicentenario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la República de Chile y en la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Comisión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Verdad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Histórica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y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Nuevo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Trato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con los Pueblos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Indígenas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Chile, a cargo de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sugerir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políticas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para este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sector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24F56CE1" w14:textId="77777777" w:rsidR="003B040E" w:rsidRPr="003B040E" w:rsidRDefault="003B040E" w:rsidP="003B040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Ha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tenido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una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larga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participación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en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asuntos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internacionales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Derechos Humanos,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especialmente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en los derechos de los Pueblos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Indígenas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, de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minorías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y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relacionados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con la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pobreza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y la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desigualdad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y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una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importante y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destacada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carrera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docente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nivel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nacional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  e</w:t>
      </w:r>
      <w:proofErr w:type="gram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internacional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, que ha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acompañado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una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sustantiva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obra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 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literaria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y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publicaciones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en  los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ámbitos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la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antropología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, historia,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sociología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y de las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ciencias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sociales</w:t>
      </w:r>
    </w:p>
    <w:p w14:paraId="765EC482" w14:textId="77777777" w:rsidR="003B040E" w:rsidRPr="003B040E" w:rsidRDefault="003B040E" w:rsidP="003B040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Considerando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que un</w:t>
      </w:r>
      <w:proofErr w:type="gram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espacio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no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resuelto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en la República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chilena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es el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lugar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que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ocupan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los Pueblos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Originarios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, el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pensamiento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y el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aporte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José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Bengoa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  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instala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propuestas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y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líneas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acción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hacia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una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búsqueda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soluciones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justas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2CA5A816" w14:textId="77777777" w:rsidR="003B040E" w:rsidRPr="003B040E" w:rsidRDefault="003B040E" w:rsidP="003B040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Por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las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razones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expuestas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me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permito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expresar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mi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apoyo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a la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candidatura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del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profesor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e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investigador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José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Bengoa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Cabello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al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Premio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Nacional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Ciencias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Sociales 2023.</w:t>
      </w:r>
    </w:p>
    <w:p w14:paraId="6A2E2D61" w14:textId="77777777" w:rsidR="003B040E" w:rsidRPr="003B040E" w:rsidRDefault="003B040E" w:rsidP="003B040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Atentamente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</w:p>
    <w:p w14:paraId="088FD6D5" w14:textId="77777777" w:rsidR="003B040E" w:rsidRPr="003B040E" w:rsidRDefault="003B040E" w:rsidP="003B040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</w:p>
    <w:p w14:paraId="11314EC5" w14:textId="77777777" w:rsidR="003B040E" w:rsidRPr="003B040E" w:rsidRDefault="003B040E" w:rsidP="003B040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</w:p>
    <w:p w14:paraId="2BA7A78C" w14:textId="77777777" w:rsidR="003B040E" w:rsidRPr="003B040E" w:rsidRDefault="003B040E" w:rsidP="003B040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</w:p>
    <w:p w14:paraId="59D36061" w14:textId="77777777" w:rsidR="003B040E" w:rsidRPr="003B040E" w:rsidRDefault="003B040E" w:rsidP="003B040E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Cecilia Olmos Cortez</w:t>
      </w:r>
    </w:p>
    <w:p w14:paraId="1D253DC3" w14:textId="1A82434A" w:rsidR="003B040E" w:rsidRPr="003B040E" w:rsidRDefault="003B040E" w:rsidP="003B040E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Politóloga</w:t>
      </w:r>
      <w:proofErr w:type="spellEnd"/>
    </w:p>
    <w:p w14:paraId="38BF111F" w14:textId="125C1D51" w:rsidR="003B040E" w:rsidRPr="003B040E" w:rsidRDefault="003B040E" w:rsidP="003B040E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Experta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en Derechos Humanos ante la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Comisión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Europea</w:t>
      </w:r>
      <w:proofErr w:type="spellEnd"/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.</w:t>
      </w:r>
    </w:p>
    <w:p w14:paraId="15009D58" w14:textId="77777777" w:rsidR="003B040E" w:rsidRPr="003B040E" w:rsidRDefault="003B040E" w:rsidP="003B040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</w:p>
    <w:p w14:paraId="53A0EC98" w14:textId="77777777" w:rsidR="003B040E" w:rsidRPr="003B040E" w:rsidRDefault="003B040E" w:rsidP="003B040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</w:p>
    <w:p w14:paraId="5FA162D3" w14:textId="77777777" w:rsidR="003B040E" w:rsidRPr="003B040E" w:rsidRDefault="003B040E" w:rsidP="003B040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</w:p>
    <w:p w14:paraId="4D59302A" w14:textId="77777777" w:rsidR="003B040E" w:rsidRPr="003B040E" w:rsidRDefault="003B040E" w:rsidP="003B040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</w:p>
    <w:p w14:paraId="71998A3B" w14:textId="77777777" w:rsidR="003B040E" w:rsidRPr="003B040E" w:rsidRDefault="003B040E" w:rsidP="003B040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Cecilia Olmos C</w:t>
      </w:r>
    </w:p>
    <w:p w14:paraId="2A58E482" w14:textId="77777777" w:rsidR="003B040E" w:rsidRPr="003B040E" w:rsidRDefault="003B040E" w:rsidP="003B040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r w:rsidRPr="003B040E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+33640768248</w:t>
      </w:r>
    </w:p>
    <w:p w14:paraId="2B9541DD" w14:textId="77777777" w:rsidR="005D48E2" w:rsidRPr="003B040E" w:rsidRDefault="005D48E2" w:rsidP="00914961">
      <w:pPr>
        <w:jc w:val="both"/>
        <w:rPr>
          <w:rFonts w:ascii="Calibri" w:hAnsi="Calibri" w:cs="Calibri"/>
          <w:sz w:val="24"/>
          <w:szCs w:val="24"/>
        </w:rPr>
      </w:pPr>
    </w:p>
    <w:sectPr w:rsidR="005D48E2" w:rsidRPr="003B0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FE"/>
    <w:rsid w:val="002E0B31"/>
    <w:rsid w:val="003B040E"/>
    <w:rsid w:val="00573DFE"/>
    <w:rsid w:val="005D48E2"/>
    <w:rsid w:val="00792D44"/>
    <w:rsid w:val="00914961"/>
    <w:rsid w:val="00D36F43"/>
    <w:rsid w:val="00E84784"/>
    <w:rsid w:val="00F0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F62B"/>
  <w15:chartTrackingRefBased/>
  <w15:docId w15:val="{AA107F66-E121-4979-999E-FE185344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Olmos</dc:creator>
  <cp:keywords/>
  <dc:description/>
  <cp:lastModifiedBy>Renato .</cp:lastModifiedBy>
  <cp:revision>2</cp:revision>
  <dcterms:created xsi:type="dcterms:W3CDTF">2023-06-29T15:43:00Z</dcterms:created>
  <dcterms:modified xsi:type="dcterms:W3CDTF">2023-06-29T15:43:00Z</dcterms:modified>
</cp:coreProperties>
</file>