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003" w14:textId="205998A9" w:rsidR="00D5121C" w:rsidRDefault="000E04A8" w:rsidP="000E04A8">
      <w:pPr>
        <w:tabs>
          <w:tab w:val="left" w:pos="1142"/>
        </w:tabs>
      </w:pPr>
      <w:r>
        <w:tab/>
      </w:r>
    </w:p>
    <w:p w14:paraId="12138FEF" w14:textId="64BF4E2C" w:rsidR="000E04A8" w:rsidRPr="00921F4E" w:rsidRDefault="000E04A8" w:rsidP="00416355">
      <w:pPr>
        <w:tabs>
          <w:tab w:val="left" w:pos="1142"/>
        </w:tabs>
        <w:spacing w:after="0" w:line="240" w:lineRule="auto"/>
        <w:jc w:val="center"/>
        <w:rPr>
          <w:b/>
          <w:bCs/>
        </w:rPr>
      </w:pPr>
      <w:r w:rsidRPr="00921F4E">
        <w:rPr>
          <w:b/>
          <w:bCs/>
        </w:rPr>
        <w:t>Programa Día del Dirigente Social</w:t>
      </w:r>
    </w:p>
    <w:p w14:paraId="5EACC5BA" w14:textId="55F96109" w:rsidR="00416355" w:rsidRPr="00921F4E" w:rsidRDefault="00416355" w:rsidP="00416355">
      <w:pPr>
        <w:tabs>
          <w:tab w:val="left" w:pos="1142"/>
        </w:tabs>
        <w:spacing w:after="0" w:line="240" w:lineRule="auto"/>
        <w:jc w:val="center"/>
        <w:rPr>
          <w:b/>
          <w:bCs/>
        </w:rPr>
      </w:pPr>
      <w:r w:rsidRPr="00921F4E">
        <w:rPr>
          <w:b/>
          <w:bCs/>
        </w:rPr>
        <w:t>27/08/2025</w:t>
      </w:r>
    </w:p>
    <w:p w14:paraId="3D401327" w14:textId="77777777" w:rsidR="00416355" w:rsidRDefault="00416355" w:rsidP="00416355">
      <w:pPr>
        <w:tabs>
          <w:tab w:val="left" w:pos="1142"/>
        </w:tabs>
        <w:spacing w:after="0" w:line="240" w:lineRule="auto"/>
        <w:jc w:val="center"/>
      </w:pPr>
    </w:p>
    <w:p w14:paraId="1A4925B8" w14:textId="77777777" w:rsidR="000D75B7" w:rsidRPr="000D75B7" w:rsidRDefault="000D75B7" w:rsidP="000D75B7">
      <w:pPr>
        <w:tabs>
          <w:tab w:val="left" w:pos="1142"/>
        </w:tabs>
        <w:spacing w:after="0" w:line="240" w:lineRule="auto"/>
        <w:jc w:val="center"/>
        <w:rPr>
          <w:b/>
          <w:bCs/>
        </w:rPr>
      </w:pPr>
      <w:r w:rsidRPr="000D75B7">
        <w:rPr>
          <w:b/>
          <w:bCs/>
        </w:rPr>
        <w:t>En el contexto del día de las y los dirigentes sociales, queremos compartir experiencias y destacar la relevancia del trabajo de las y los dirigentes sociales en el cuidado de las personas y sus comunidades.</w:t>
      </w:r>
    </w:p>
    <w:p w14:paraId="341C7C99" w14:textId="77777777" w:rsidR="000D75B7" w:rsidRPr="000D75B7" w:rsidRDefault="000D75B7" w:rsidP="00921F4E">
      <w:pPr>
        <w:tabs>
          <w:tab w:val="left" w:pos="1142"/>
        </w:tabs>
        <w:spacing w:after="0" w:line="240" w:lineRule="auto"/>
        <w:rPr>
          <w:b/>
          <w:bCs/>
        </w:rPr>
      </w:pPr>
    </w:p>
    <w:p w14:paraId="39E91C07" w14:textId="2AA527D5" w:rsidR="000E04A8" w:rsidRDefault="00416355" w:rsidP="00921F4E">
      <w:pPr>
        <w:tabs>
          <w:tab w:val="left" w:pos="1142"/>
        </w:tabs>
        <w:spacing w:after="0" w:line="240" w:lineRule="auto"/>
      </w:pPr>
      <w:r>
        <w:t>Primera parte</w:t>
      </w:r>
      <w:r w:rsidR="000D75B7">
        <w:t xml:space="preserve"> de la sesión de Salud Pública</w:t>
      </w:r>
    </w:p>
    <w:p w14:paraId="672F5CAF" w14:textId="77777777" w:rsidR="000D75B7" w:rsidRDefault="00921F4E" w:rsidP="00921F4E">
      <w:pPr>
        <w:tabs>
          <w:tab w:val="left" w:pos="1142"/>
        </w:tabs>
        <w:spacing w:after="0" w:line="240" w:lineRule="auto"/>
      </w:pPr>
      <w:r>
        <w:t>Participación docentes y estudiantes de salud pública</w:t>
      </w:r>
      <w:r w:rsidR="000D75B7">
        <w:t xml:space="preserve">. </w:t>
      </w:r>
    </w:p>
    <w:p w14:paraId="39B59FC2" w14:textId="77777777" w:rsidR="000D75B7" w:rsidRDefault="000D75B7" w:rsidP="00921F4E">
      <w:pPr>
        <w:tabs>
          <w:tab w:val="left" w:pos="1142"/>
        </w:tabs>
        <w:spacing w:after="0" w:line="240" w:lineRule="auto"/>
      </w:pPr>
    </w:p>
    <w:p w14:paraId="398F25A4" w14:textId="4819629D" w:rsidR="000D75B7" w:rsidRDefault="000D75B7" w:rsidP="00921F4E">
      <w:pPr>
        <w:tabs>
          <w:tab w:val="left" w:pos="1142"/>
        </w:tabs>
        <w:spacing w:after="0" w:line="240" w:lineRule="auto"/>
      </w:pPr>
      <w:r>
        <w:t>Invitado/as Dirigentes sociales de larga trayectoria e integrantes del consejo social de la Facultad de Salud y Buen Vivir de la Universidad Academia de Humanismo Cristiano.</w:t>
      </w:r>
    </w:p>
    <w:p w14:paraId="52AB6F0A" w14:textId="77777777" w:rsidR="000D75B7" w:rsidRDefault="000D75B7" w:rsidP="00921F4E">
      <w:pPr>
        <w:tabs>
          <w:tab w:val="left" w:pos="1142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416355" w14:paraId="42803199" w14:textId="77777777" w:rsidTr="00416355">
        <w:tc>
          <w:tcPr>
            <w:tcW w:w="1980" w:type="dxa"/>
          </w:tcPr>
          <w:p w14:paraId="356FED9C" w14:textId="53CB16F1" w:rsidR="00416355" w:rsidRDefault="00416355" w:rsidP="00416355">
            <w:pPr>
              <w:tabs>
                <w:tab w:val="left" w:pos="1142"/>
              </w:tabs>
            </w:pPr>
            <w:r>
              <w:t>15:00</w:t>
            </w:r>
          </w:p>
        </w:tc>
        <w:tc>
          <w:tcPr>
            <w:tcW w:w="6848" w:type="dxa"/>
          </w:tcPr>
          <w:p w14:paraId="21FB5889" w14:textId="1F3A915F" w:rsidR="00416355" w:rsidRDefault="00F02D12" w:rsidP="00416355">
            <w:pPr>
              <w:tabs>
                <w:tab w:val="left" w:pos="1142"/>
              </w:tabs>
            </w:pPr>
            <w:proofErr w:type="gramStart"/>
            <w:r>
              <w:t>Recepción invitadas</w:t>
            </w:r>
            <w:proofErr w:type="gramEnd"/>
            <w:r>
              <w:t>/os</w:t>
            </w:r>
          </w:p>
        </w:tc>
      </w:tr>
      <w:tr w:rsidR="00416355" w14:paraId="33158F5F" w14:textId="77777777" w:rsidTr="00416355">
        <w:tc>
          <w:tcPr>
            <w:tcW w:w="1980" w:type="dxa"/>
          </w:tcPr>
          <w:p w14:paraId="4AFB8C67" w14:textId="0D0FFED9" w:rsidR="00416355" w:rsidRDefault="00416355" w:rsidP="00416355">
            <w:pPr>
              <w:tabs>
                <w:tab w:val="left" w:pos="1142"/>
              </w:tabs>
            </w:pPr>
            <w:r>
              <w:t>15:0</w:t>
            </w:r>
            <w:r w:rsidR="00F02D12">
              <w:t xml:space="preserve">5 </w:t>
            </w:r>
          </w:p>
        </w:tc>
        <w:tc>
          <w:tcPr>
            <w:tcW w:w="6848" w:type="dxa"/>
          </w:tcPr>
          <w:p w14:paraId="2F4632BF" w14:textId="7656D2B1" w:rsidR="00416355" w:rsidRDefault="00416355" w:rsidP="00416355">
            <w:pPr>
              <w:tabs>
                <w:tab w:val="left" w:pos="1142"/>
              </w:tabs>
            </w:pPr>
            <w:r>
              <w:t xml:space="preserve">Palabras y saludos </w:t>
            </w:r>
            <w:r w:rsidR="006158A2">
              <w:t>decana Facultad de Salud y Buen Vivir</w:t>
            </w:r>
          </w:p>
        </w:tc>
      </w:tr>
      <w:tr w:rsidR="000D75B7" w14:paraId="582FB762" w14:textId="77777777" w:rsidTr="00416355">
        <w:tc>
          <w:tcPr>
            <w:tcW w:w="1980" w:type="dxa"/>
            <w:vMerge w:val="restart"/>
          </w:tcPr>
          <w:p w14:paraId="654F5E63" w14:textId="28BD580F" w:rsidR="000D75B7" w:rsidRDefault="000D75B7" w:rsidP="00416355">
            <w:pPr>
              <w:tabs>
                <w:tab w:val="left" w:pos="1142"/>
              </w:tabs>
            </w:pPr>
            <w:r>
              <w:t>15.15</w:t>
            </w:r>
          </w:p>
        </w:tc>
        <w:tc>
          <w:tcPr>
            <w:tcW w:w="6848" w:type="dxa"/>
          </w:tcPr>
          <w:p w14:paraId="30E4E4F1" w14:textId="7BDDB501" w:rsidR="000D75B7" w:rsidRDefault="000D75B7" w:rsidP="00416355">
            <w:pPr>
              <w:tabs>
                <w:tab w:val="left" w:pos="1142"/>
              </w:tabs>
            </w:pPr>
            <w:r>
              <w:t>Introducción Mesa de diálogo con líderes sociales</w:t>
            </w:r>
          </w:p>
        </w:tc>
      </w:tr>
      <w:tr w:rsidR="000D75B7" w14:paraId="2E0C399C" w14:textId="77777777" w:rsidTr="00416355">
        <w:tc>
          <w:tcPr>
            <w:tcW w:w="1980" w:type="dxa"/>
            <w:vMerge/>
          </w:tcPr>
          <w:p w14:paraId="0588E4EE" w14:textId="423DF0CE" w:rsidR="000D75B7" w:rsidRDefault="000D75B7" w:rsidP="00416355">
            <w:pPr>
              <w:tabs>
                <w:tab w:val="left" w:pos="1142"/>
              </w:tabs>
            </w:pPr>
          </w:p>
        </w:tc>
        <w:tc>
          <w:tcPr>
            <w:tcW w:w="6848" w:type="dxa"/>
          </w:tcPr>
          <w:p w14:paraId="6FC32FC3" w14:textId="35C754A7" w:rsidR="000D75B7" w:rsidRDefault="000D75B7" w:rsidP="00416355">
            <w:pPr>
              <w:tabs>
                <w:tab w:val="left" w:pos="1142"/>
              </w:tabs>
            </w:pPr>
            <w:r>
              <w:t>Modera:  A.M. Neira Presentación de los dirigentes</w:t>
            </w:r>
          </w:p>
        </w:tc>
      </w:tr>
      <w:tr w:rsidR="000D75B7" w14:paraId="13EDB601" w14:textId="77777777" w:rsidTr="00DE636C">
        <w:tc>
          <w:tcPr>
            <w:tcW w:w="8828" w:type="dxa"/>
            <w:gridSpan w:val="2"/>
          </w:tcPr>
          <w:p w14:paraId="2EB5EA63" w14:textId="14752985" w:rsidR="000D75B7" w:rsidRDefault="000D75B7" w:rsidP="00F02D12">
            <w:pPr>
              <w:tabs>
                <w:tab w:val="left" w:pos="1142"/>
              </w:tabs>
            </w:pPr>
            <w:r>
              <w:t>¿Cuál es su experiencia como líder social en el cuidado de la salud en su territorio?</w:t>
            </w:r>
          </w:p>
        </w:tc>
      </w:tr>
      <w:tr w:rsidR="00F02D12" w14:paraId="5A362FFA" w14:textId="77777777" w:rsidTr="00416355">
        <w:tc>
          <w:tcPr>
            <w:tcW w:w="1980" w:type="dxa"/>
          </w:tcPr>
          <w:p w14:paraId="216BF645" w14:textId="7E9BD25D" w:rsidR="00F02D12" w:rsidRDefault="00F02D12" w:rsidP="00F02D12">
            <w:pPr>
              <w:tabs>
                <w:tab w:val="left" w:pos="1142"/>
              </w:tabs>
            </w:pPr>
            <w:r>
              <w:t>15: 25 – 15.35</w:t>
            </w:r>
          </w:p>
        </w:tc>
        <w:tc>
          <w:tcPr>
            <w:tcW w:w="6848" w:type="dxa"/>
          </w:tcPr>
          <w:p w14:paraId="45D3677E" w14:textId="618CC616" w:rsidR="00F02D12" w:rsidRDefault="00F02D12" w:rsidP="00F02D12">
            <w:pPr>
              <w:tabs>
                <w:tab w:val="left" w:pos="1142"/>
              </w:tabs>
            </w:pPr>
            <w:r>
              <w:t>Rosa Vergara</w:t>
            </w:r>
          </w:p>
        </w:tc>
      </w:tr>
      <w:tr w:rsidR="00F02D12" w14:paraId="3310CE2A" w14:textId="77777777" w:rsidTr="00416355">
        <w:tc>
          <w:tcPr>
            <w:tcW w:w="1980" w:type="dxa"/>
          </w:tcPr>
          <w:p w14:paraId="6BDB768A" w14:textId="2336F42E" w:rsidR="00F02D12" w:rsidRDefault="00F02D12" w:rsidP="00F02D12">
            <w:pPr>
              <w:tabs>
                <w:tab w:val="left" w:pos="1142"/>
              </w:tabs>
            </w:pPr>
            <w:r>
              <w:t>15.35 – 15-45</w:t>
            </w:r>
          </w:p>
        </w:tc>
        <w:tc>
          <w:tcPr>
            <w:tcW w:w="6848" w:type="dxa"/>
          </w:tcPr>
          <w:p w14:paraId="5D5F7B7A" w14:textId="709818EC" w:rsidR="00F02D12" w:rsidRDefault="00F02D12" w:rsidP="00F02D12">
            <w:pPr>
              <w:tabs>
                <w:tab w:val="left" w:pos="1142"/>
              </w:tabs>
            </w:pPr>
            <w:r>
              <w:t>Juan Sancho</w:t>
            </w:r>
          </w:p>
        </w:tc>
      </w:tr>
      <w:tr w:rsidR="00F02D12" w14:paraId="787C195E" w14:textId="77777777" w:rsidTr="00416355">
        <w:tc>
          <w:tcPr>
            <w:tcW w:w="1980" w:type="dxa"/>
          </w:tcPr>
          <w:p w14:paraId="702C0567" w14:textId="29E98121" w:rsidR="00F02D12" w:rsidRDefault="00F02D12" w:rsidP="00F02D12">
            <w:pPr>
              <w:tabs>
                <w:tab w:val="left" w:pos="1142"/>
              </w:tabs>
            </w:pPr>
            <w:r>
              <w:t>15.45 – 15-55</w:t>
            </w:r>
          </w:p>
        </w:tc>
        <w:tc>
          <w:tcPr>
            <w:tcW w:w="6848" w:type="dxa"/>
          </w:tcPr>
          <w:p w14:paraId="63D83528" w14:textId="16011B42" w:rsidR="00F02D12" w:rsidRDefault="00F02D12" w:rsidP="00F02D12">
            <w:pPr>
              <w:tabs>
                <w:tab w:val="left" w:pos="1142"/>
              </w:tabs>
            </w:pPr>
            <w:r>
              <w:t>Aida Moreno</w:t>
            </w:r>
          </w:p>
        </w:tc>
      </w:tr>
      <w:tr w:rsidR="00F02D12" w14:paraId="54561EF4" w14:textId="77777777" w:rsidTr="00416355">
        <w:tc>
          <w:tcPr>
            <w:tcW w:w="1980" w:type="dxa"/>
          </w:tcPr>
          <w:p w14:paraId="3EB77B01" w14:textId="61CEDC40" w:rsidR="00F02D12" w:rsidRDefault="00F02D12" w:rsidP="00F02D12">
            <w:pPr>
              <w:tabs>
                <w:tab w:val="left" w:pos="1142"/>
              </w:tabs>
            </w:pPr>
            <w:r>
              <w:t>15.55 – 16.10</w:t>
            </w:r>
          </w:p>
        </w:tc>
        <w:tc>
          <w:tcPr>
            <w:tcW w:w="6848" w:type="dxa"/>
          </w:tcPr>
          <w:p w14:paraId="1FF6A64A" w14:textId="53883C6F" w:rsidR="00F02D12" w:rsidRDefault="00F02D12" w:rsidP="00F02D12">
            <w:pPr>
              <w:tabs>
                <w:tab w:val="left" w:pos="1142"/>
              </w:tabs>
            </w:pPr>
            <w:r>
              <w:t xml:space="preserve">Preguntas </w:t>
            </w:r>
            <w:r w:rsidR="000D75B7">
              <w:t>de estudiantes</w:t>
            </w:r>
          </w:p>
        </w:tc>
      </w:tr>
      <w:tr w:rsidR="00F02D12" w14:paraId="45C7D14A" w14:textId="77777777" w:rsidTr="00416355">
        <w:tc>
          <w:tcPr>
            <w:tcW w:w="1980" w:type="dxa"/>
          </w:tcPr>
          <w:p w14:paraId="26C1E8BE" w14:textId="1D957E81" w:rsidR="00F02D12" w:rsidRDefault="00F02D12" w:rsidP="00F02D12">
            <w:pPr>
              <w:tabs>
                <w:tab w:val="left" w:pos="1142"/>
              </w:tabs>
            </w:pPr>
            <w:r>
              <w:t>16.10</w:t>
            </w:r>
          </w:p>
        </w:tc>
        <w:tc>
          <w:tcPr>
            <w:tcW w:w="6848" w:type="dxa"/>
          </w:tcPr>
          <w:p w14:paraId="780A7F70" w14:textId="1438CD48" w:rsidR="00F02D12" w:rsidRDefault="00F02D12" w:rsidP="00F02D12">
            <w:pPr>
              <w:tabs>
                <w:tab w:val="left" w:pos="1142"/>
              </w:tabs>
            </w:pPr>
            <w:r>
              <w:t>Coffe</w:t>
            </w:r>
          </w:p>
        </w:tc>
      </w:tr>
    </w:tbl>
    <w:p w14:paraId="7127F780" w14:textId="77777777" w:rsidR="000E04A8" w:rsidRDefault="000E04A8" w:rsidP="00921F4E">
      <w:pPr>
        <w:tabs>
          <w:tab w:val="left" w:pos="1142"/>
        </w:tabs>
        <w:spacing w:after="0" w:line="240" w:lineRule="auto"/>
        <w:jc w:val="center"/>
      </w:pPr>
    </w:p>
    <w:p w14:paraId="2ED94382" w14:textId="77777777" w:rsidR="000D75B7" w:rsidRDefault="00921F4E" w:rsidP="00921F4E">
      <w:pPr>
        <w:tabs>
          <w:tab w:val="left" w:pos="1142"/>
        </w:tabs>
        <w:spacing w:after="0" w:line="240" w:lineRule="auto"/>
        <w:jc w:val="center"/>
        <w:rPr>
          <w:b/>
          <w:bCs/>
        </w:rPr>
      </w:pPr>
      <w:r w:rsidRPr="00921F4E">
        <w:rPr>
          <w:b/>
          <w:bCs/>
        </w:rPr>
        <w:t>Lanzamiento Libro</w:t>
      </w:r>
      <w:r w:rsidR="000D75B7">
        <w:rPr>
          <w:b/>
          <w:bCs/>
        </w:rPr>
        <w:t xml:space="preserve"> Salud Pública, de la Fundación FES, </w:t>
      </w:r>
    </w:p>
    <w:p w14:paraId="29874AAE" w14:textId="7F0646DB" w:rsidR="00921F4E" w:rsidRPr="00921F4E" w:rsidRDefault="000D75B7" w:rsidP="00921F4E">
      <w:pPr>
        <w:tabs>
          <w:tab w:val="left" w:pos="114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reúne artículos publicados en Le Monde </w:t>
      </w:r>
      <w:proofErr w:type="spellStart"/>
      <w:r>
        <w:rPr>
          <w:b/>
          <w:bCs/>
        </w:rPr>
        <w:t>Diplomatique</w:t>
      </w:r>
      <w:proofErr w:type="spellEnd"/>
      <w:r>
        <w:rPr>
          <w:b/>
          <w:bCs/>
        </w:rPr>
        <w:t xml:space="preserve">.  </w:t>
      </w:r>
    </w:p>
    <w:p w14:paraId="0F085A54" w14:textId="77777777" w:rsidR="00921F4E" w:rsidRDefault="00921F4E" w:rsidP="00921F4E">
      <w:pPr>
        <w:tabs>
          <w:tab w:val="left" w:pos="1142"/>
        </w:tabs>
        <w:spacing w:after="0" w:line="240" w:lineRule="auto"/>
        <w:jc w:val="center"/>
      </w:pPr>
    </w:p>
    <w:p w14:paraId="6228CA40" w14:textId="78956832" w:rsidR="00416355" w:rsidRDefault="00416355" w:rsidP="00921F4E">
      <w:pPr>
        <w:tabs>
          <w:tab w:val="left" w:pos="1142"/>
        </w:tabs>
        <w:spacing w:after="0" w:line="240" w:lineRule="auto"/>
      </w:pPr>
      <w:r>
        <w:t>Segunda parte</w:t>
      </w:r>
    </w:p>
    <w:p w14:paraId="731A1970" w14:textId="44DFA21D" w:rsidR="006158A2" w:rsidRDefault="00E06E98" w:rsidP="00921F4E">
      <w:pPr>
        <w:tabs>
          <w:tab w:val="left" w:pos="1142"/>
        </w:tabs>
        <w:spacing w:after="0" w:line="240" w:lineRule="auto"/>
      </w:pPr>
      <w:r>
        <w:t>Invitados</w:t>
      </w:r>
      <w:r w:rsidR="000D75B7">
        <w:t>, autores de los artículos</w:t>
      </w:r>
      <w:r>
        <w:t xml:space="preserve">: Soledad Barría, </w:t>
      </w:r>
      <w:r w:rsidR="006158A2">
        <w:t xml:space="preserve">Fanny Pollarolo. Confirmadas </w:t>
      </w:r>
    </w:p>
    <w:p w14:paraId="030D9B9D" w14:textId="6157746B" w:rsidR="00664113" w:rsidRDefault="006158A2" w:rsidP="00921F4E">
      <w:pPr>
        <w:tabs>
          <w:tab w:val="left" w:pos="1142"/>
        </w:tabs>
        <w:spacing w:after="0" w:line="240" w:lineRule="auto"/>
      </w:pPr>
      <w:r>
        <w:t xml:space="preserve"> Autores de los artículos.</w:t>
      </w:r>
    </w:p>
    <w:p w14:paraId="5200BA87" w14:textId="77777777" w:rsidR="00921F4E" w:rsidRDefault="00921F4E" w:rsidP="00921F4E">
      <w:pPr>
        <w:tabs>
          <w:tab w:val="left" w:pos="1142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416355" w14:paraId="629448A3" w14:textId="77777777" w:rsidTr="00416355">
        <w:tc>
          <w:tcPr>
            <w:tcW w:w="1980" w:type="dxa"/>
          </w:tcPr>
          <w:p w14:paraId="59CB4115" w14:textId="6CC9F651" w:rsidR="00416355" w:rsidRDefault="00416355" w:rsidP="00416355">
            <w:pPr>
              <w:tabs>
                <w:tab w:val="left" w:pos="1142"/>
              </w:tabs>
            </w:pPr>
            <w:r>
              <w:t>16:30</w:t>
            </w:r>
            <w:r w:rsidR="006158A2">
              <w:t xml:space="preserve"> -16-40</w:t>
            </w:r>
          </w:p>
        </w:tc>
        <w:tc>
          <w:tcPr>
            <w:tcW w:w="6848" w:type="dxa"/>
          </w:tcPr>
          <w:p w14:paraId="658CB8A4" w14:textId="248AB8F9" w:rsidR="00416355" w:rsidRDefault="00416355" w:rsidP="00416355">
            <w:pPr>
              <w:tabs>
                <w:tab w:val="left" w:pos="1142"/>
              </w:tabs>
            </w:pPr>
            <w:r>
              <w:t>Palabras Rector</w:t>
            </w:r>
          </w:p>
        </w:tc>
      </w:tr>
      <w:tr w:rsidR="00416355" w14:paraId="6250A768" w14:textId="77777777" w:rsidTr="006158A2">
        <w:trPr>
          <w:trHeight w:val="462"/>
        </w:trPr>
        <w:tc>
          <w:tcPr>
            <w:tcW w:w="1980" w:type="dxa"/>
          </w:tcPr>
          <w:p w14:paraId="6DB385FB" w14:textId="6C4E5A18" w:rsidR="00416355" w:rsidRDefault="000D75B7" w:rsidP="00416355">
            <w:pPr>
              <w:tabs>
                <w:tab w:val="left" w:pos="1142"/>
              </w:tabs>
            </w:pPr>
            <w:r>
              <w:t>16.4</w:t>
            </w:r>
            <w:r w:rsidR="006158A2">
              <w:t>0 -16.50</w:t>
            </w:r>
          </w:p>
        </w:tc>
        <w:tc>
          <w:tcPr>
            <w:tcW w:w="6848" w:type="dxa"/>
          </w:tcPr>
          <w:p w14:paraId="1B27D630" w14:textId="74EC8A48" w:rsidR="00416355" w:rsidRDefault="000D75B7" w:rsidP="00416355">
            <w:pPr>
              <w:tabs>
                <w:tab w:val="left" w:pos="1142"/>
              </w:tabs>
            </w:pPr>
            <w:r>
              <w:t>Presentación de la publicación</w:t>
            </w:r>
            <w:r w:rsidR="00B82036">
              <w:t xml:space="preserve">. </w:t>
            </w:r>
            <w:r w:rsidR="006158A2">
              <w:t xml:space="preserve"> FES</w:t>
            </w:r>
          </w:p>
        </w:tc>
      </w:tr>
      <w:tr w:rsidR="00416355" w14:paraId="45C80656" w14:textId="77777777" w:rsidTr="00416355">
        <w:tc>
          <w:tcPr>
            <w:tcW w:w="1980" w:type="dxa"/>
          </w:tcPr>
          <w:p w14:paraId="4B3334EB" w14:textId="6F36DB21" w:rsidR="00416355" w:rsidRDefault="00416355" w:rsidP="00416355">
            <w:pPr>
              <w:tabs>
                <w:tab w:val="left" w:pos="1142"/>
              </w:tabs>
            </w:pPr>
            <w:r>
              <w:t>1</w:t>
            </w:r>
            <w:r w:rsidR="006158A2">
              <w:t>6</w:t>
            </w:r>
            <w:r w:rsidR="000D75B7">
              <w:t>.</w:t>
            </w:r>
            <w:r w:rsidR="006158A2">
              <w:t>5</w:t>
            </w:r>
            <w:r>
              <w:t>0</w:t>
            </w:r>
            <w:r w:rsidR="00B82036">
              <w:t xml:space="preserve"> -17.</w:t>
            </w:r>
            <w:r w:rsidR="006158A2">
              <w:t>10</w:t>
            </w:r>
          </w:p>
        </w:tc>
        <w:tc>
          <w:tcPr>
            <w:tcW w:w="6848" w:type="dxa"/>
          </w:tcPr>
          <w:p w14:paraId="06820A0B" w14:textId="6349355C" w:rsidR="006158A2" w:rsidRDefault="006158A2" w:rsidP="00416355">
            <w:pPr>
              <w:tabs>
                <w:tab w:val="left" w:pos="1142"/>
              </w:tabs>
            </w:pPr>
            <w:r>
              <w:t>R</w:t>
            </w:r>
            <w:r>
              <w:t>elevancia en los desafíos de la Salud Pública del próximo 10 años</w:t>
            </w:r>
            <w:r>
              <w:t xml:space="preserve">.  </w:t>
            </w:r>
            <w:r>
              <w:t>Dra. Soledad Barría</w:t>
            </w:r>
            <w:r>
              <w:t xml:space="preserve"> </w:t>
            </w:r>
          </w:p>
        </w:tc>
      </w:tr>
      <w:tr w:rsidR="006158A2" w14:paraId="3D25BCD2" w14:textId="77777777" w:rsidTr="00416355">
        <w:tc>
          <w:tcPr>
            <w:tcW w:w="1980" w:type="dxa"/>
          </w:tcPr>
          <w:p w14:paraId="30DF68DF" w14:textId="4C9FFC17" w:rsidR="006158A2" w:rsidRDefault="006158A2" w:rsidP="00416355">
            <w:pPr>
              <w:tabs>
                <w:tab w:val="left" w:pos="1142"/>
              </w:tabs>
            </w:pPr>
            <w:r>
              <w:t>17.10 -17.30</w:t>
            </w:r>
          </w:p>
        </w:tc>
        <w:tc>
          <w:tcPr>
            <w:tcW w:w="6848" w:type="dxa"/>
          </w:tcPr>
          <w:p w14:paraId="05C6F806" w14:textId="559FD9E8" w:rsidR="006158A2" w:rsidRDefault="006158A2" w:rsidP="00416355">
            <w:pPr>
              <w:tabs>
                <w:tab w:val="left" w:pos="1142"/>
              </w:tabs>
            </w:pPr>
            <w:r>
              <w:t xml:space="preserve">Aportes y comentaros Autores de artículos: Rosa Vergara </w:t>
            </w:r>
          </w:p>
        </w:tc>
      </w:tr>
      <w:tr w:rsidR="006158A2" w14:paraId="16EFCCC7" w14:textId="77777777" w:rsidTr="00416355">
        <w:tc>
          <w:tcPr>
            <w:tcW w:w="1980" w:type="dxa"/>
          </w:tcPr>
          <w:p w14:paraId="3A6B902E" w14:textId="4CAE239F" w:rsidR="006158A2" w:rsidRDefault="006158A2" w:rsidP="00416355">
            <w:pPr>
              <w:tabs>
                <w:tab w:val="left" w:pos="1142"/>
              </w:tabs>
            </w:pPr>
            <w:r>
              <w:t>17.30 – 17.45</w:t>
            </w:r>
          </w:p>
        </w:tc>
        <w:tc>
          <w:tcPr>
            <w:tcW w:w="6848" w:type="dxa"/>
          </w:tcPr>
          <w:p w14:paraId="4B870C4D" w14:textId="25C9AA1D" w:rsidR="006158A2" w:rsidRDefault="006158A2" w:rsidP="00416355">
            <w:pPr>
              <w:tabs>
                <w:tab w:val="left" w:pos="1142"/>
              </w:tabs>
            </w:pPr>
            <w:r>
              <w:t>Preguntas</w:t>
            </w:r>
            <w:r>
              <w:t xml:space="preserve"> asistentes</w:t>
            </w:r>
          </w:p>
        </w:tc>
      </w:tr>
      <w:tr w:rsidR="006158A2" w14:paraId="6FA56496" w14:textId="77777777" w:rsidTr="00416355">
        <w:tc>
          <w:tcPr>
            <w:tcW w:w="1980" w:type="dxa"/>
          </w:tcPr>
          <w:p w14:paraId="4B1AB13D" w14:textId="0574259F" w:rsidR="006158A2" w:rsidRDefault="006158A2" w:rsidP="00416355">
            <w:pPr>
              <w:tabs>
                <w:tab w:val="left" w:pos="1142"/>
              </w:tabs>
            </w:pPr>
            <w:r>
              <w:t xml:space="preserve">17.45 </w:t>
            </w:r>
          </w:p>
        </w:tc>
        <w:tc>
          <w:tcPr>
            <w:tcW w:w="6848" w:type="dxa"/>
          </w:tcPr>
          <w:p w14:paraId="5A0E3F75" w14:textId="0C66731F" w:rsidR="006158A2" w:rsidRDefault="006158A2" w:rsidP="00416355">
            <w:pPr>
              <w:tabs>
                <w:tab w:val="left" w:pos="1142"/>
              </w:tabs>
            </w:pPr>
            <w:r>
              <w:t xml:space="preserve">Cierre. Integrante del Consejo Social de la </w:t>
            </w:r>
            <w:r>
              <w:t>Facultad de Salud y Buen Vivir</w:t>
            </w:r>
            <w:r>
              <w:t>. Dra. Fanny Pollarolo</w:t>
            </w:r>
          </w:p>
        </w:tc>
      </w:tr>
    </w:tbl>
    <w:p w14:paraId="0E436250" w14:textId="77777777" w:rsidR="00416355" w:rsidRDefault="00416355" w:rsidP="00416355">
      <w:pPr>
        <w:tabs>
          <w:tab w:val="left" w:pos="1142"/>
        </w:tabs>
      </w:pPr>
    </w:p>
    <w:p w14:paraId="2D0EC08E" w14:textId="77777777" w:rsidR="00416355" w:rsidRDefault="00416355" w:rsidP="000E04A8">
      <w:pPr>
        <w:tabs>
          <w:tab w:val="left" w:pos="1142"/>
        </w:tabs>
        <w:jc w:val="center"/>
      </w:pPr>
    </w:p>
    <w:sectPr w:rsidR="004163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D3DC" w14:textId="77777777" w:rsidR="00B34EBE" w:rsidRDefault="00B34EBE" w:rsidP="00664113">
      <w:pPr>
        <w:spacing w:after="0" w:line="240" w:lineRule="auto"/>
      </w:pPr>
      <w:r>
        <w:separator/>
      </w:r>
    </w:p>
  </w:endnote>
  <w:endnote w:type="continuationSeparator" w:id="0">
    <w:p w14:paraId="0711A6A7" w14:textId="77777777" w:rsidR="00B34EBE" w:rsidRDefault="00B34EBE" w:rsidP="0066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6626" w14:textId="77777777" w:rsidR="00B34EBE" w:rsidRDefault="00B34EBE" w:rsidP="00664113">
      <w:pPr>
        <w:spacing w:after="0" w:line="240" w:lineRule="auto"/>
      </w:pPr>
      <w:r>
        <w:separator/>
      </w:r>
    </w:p>
  </w:footnote>
  <w:footnote w:type="continuationSeparator" w:id="0">
    <w:p w14:paraId="5C36D4EB" w14:textId="77777777" w:rsidR="00B34EBE" w:rsidRDefault="00B34EBE" w:rsidP="0066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D49B" w14:textId="12699FE6" w:rsidR="00664113" w:rsidRDefault="00B34EBE">
    <w:pPr>
      <w:pStyle w:val="Encabezado"/>
    </w:pPr>
    <w:r>
      <w:rPr>
        <w:noProof/>
      </w:rPr>
      <w:object w:dxaOrig="1440" w:dyaOrig="1440" w14:anchorId="65FBF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4.3pt;margin-top:-19pt;width:122.65pt;height:40.05pt;z-index:251659264" filled="t">
          <v:imagedata r:id="rId1" o:title=""/>
          <o:lock v:ext="edit" aspectratio="f"/>
          <w10:wrap type="square"/>
        </v:shape>
        <o:OLEObject Type="Embed" ProgID="StaticMetafile" ShapeID="_x0000_s1026" DrawAspect="Content" ObjectID="_1816499906" r:id="rId2"/>
      </w:object>
    </w:r>
    <w:r w:rsidR="00664113">
      <w:rPr>
        <w:noProof/>
      </w:rPr>
      <w:drawing>
        <wp:anchor distT="0" distB="0" distL="114300" distR="114300" simplePos="0" relativeHeight="251658240" behindDoc="0" locked="0" layoutInCell="1" allowOverlap="1" wp14:anchorId="1A729912" wp14:editId="4AF2A779">
          <wp:simplePos x="0" y="0"/>
          <wp:positionH relativeFrom="column">
            <wp:posOffset>4907623</wp:posOffset>
          </wp:positionH>
          <wp:positionV relativeFrom="paragraph">
            <wp:posOffset>-277014</wp:posOffset>
          </wp:positionV>
          <wp:extent cx="1367155" cy="584835"/>
          <wp:effectExtent l="0" t="0" r="4445" b="5715"/>
          <wp:wrapSquare wrapText="bothSides"/>
          <wp:docPr id="845973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C"/>
    <w:rsid w:val="00035E7A"/>
    <w:rsid w:val="000D75B7"/>
    <w:rsid w:val="000E04A8"/>
    <w:rsid w:val="0011170E"/>
    <w:rsid w:val="00416355"/>
    <w:rsid w:val="006158A2"/>
    <w:rsid w:val="00664113"/>
    <w:rsid w:val="00921F4E"/>
    <w:rsid w:val="00B34EBE"/>
    <w:rsid w:val="00B82036"/>
    <w:rsid w:val="00C2027D"/>
    <w:rsid w:val="00D5121C"/>
    <w:rsid w:val="00E06E98"/>
    <w:rsid w:val="00F00750"/>
    <w:rsid w:val="00F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614FF9"/>
  <w15:chartTrackingRefBased/>
  <w15:docId w15:val="{0387C4E2-6890-4359-B0D6-BF3B4CF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1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1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1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1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1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1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1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1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12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12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12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12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12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12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1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1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1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12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12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12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1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12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121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1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113"/>
  </w:style>
  <w:style w:type="paragraph" w:styleId="Piedepgina">
    <w:name w:val="footer"/>
    <w:basedOn w:val="Normal"/>
    <w:link w:val="PiedepginaCar"/>
    <w:uiPriority w:val="99"/>
    <w:unhideWhenUsed/>
    <w:rsid w:val="0066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Macarena Verdugo Inostroza</dc:creator>
  <cp:keywords/>
  <dc:description/>
  <cp:lastModifiedBy>Maria Isabel de Ferrari Fontecilla</cp:lastModifiedBy>
  <cp:revision>2</cp:revision>
  <dcterms:created xsi:type="dcterms:W3CDTF">2025-08-12T14:32:00Z</dcterms:created>
  <dcterms:modified xsi:type="dcterms:W3CDTF">2025-08-12T14:32:00Z</dcterms:modified>
</cp:coreProperties>
</file>